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4A3" w:rsidP="002C7A4F" w:rsidRDefault="003647A4" w14:paraId="17CCE3F7" w14:textId="4AE75BCA">
      <w:pPr>
        <w:pStyle w:val="xstandard"/>
        <w:shd w:val="clear" w:color="auto" w:fill="FFFFFF"/>
        <w:spacing w:before="0" w:beforeAutospacing="0" w:after="0" w:afterAutospacing="0"/>
        <w:ind w:right="-568"/>
        <w:jc w:val="right"/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</w:pPr>
      <w:r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  <w:t>Voorzitters lokale raden</w:t>
      </w:r>
    </w:p>
    <w:p w:rsidR="002A03FF" w:rsidP="009764A3" w:rsidRDefault="002A03FF" w14:paraId="5720F405" w14:textId="4B2CF2BC">
      <w:pPr>
        <w:pStyle w:val="xstandard"/>
        <w:shd w:val="clear" w:color="auto" w:fill="FFFFFF"/>
        <w:spacing w:before="0" w:beforeAutospacing="0" w:after="0" w:afterAutospacing="0"/>
        <w:rPr>
          <w:rFonts w:ascii="Verdana" w:hAnsi="Verdana" w:eastAsiaTheme="minorHAnsi" w:cstheme="minorBidi"/>
          <w:color w:val="404040" w:themeColor="text1" w:themeTint="BF"/>
          <w:sz w:val="20"/>
          <w:szCs w:val="20"/>
          <w:lang w:val="nl-NL" w:eastAsia="en-US"/>
        </w:rPr>
      </w:pPr>
    </w:p>
    <w:p w:rsidR="003647A4" w:rsidP="00FF51DA" w:rsidRDefault="003647A4" w14:paraId="774C6DBD" w14:textId="522829D2">
      <w:pPr>
        <w:spacing w:after="200" w:line="276" w:lineRule="auto"/>
        <w:ind w:left="-42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3647A4">
        <w:rPr>
          <w:rFonts w:ascii="Verdana" w:hAnsi="Verdana" w:eastAsia="Verdana" w:cs="Verdana"/>
          <w:color w:val="000000" w:themeColor="text1"/>
          <w:sz w:val="20"/>
          <w:szCs w:val="20"/>
          <w:lang w:val="nl-NL"/>
        </w:rPr>
        <w:t xml:space="preserve">In onderstaand overzicht vindt u de contactpersonen van de verschillende cliëntenraden binnen Zonnehuisgroep Noord. </w:t>
      </w:r>
    </w:p>
    <w:tbl>
      <w:tblPr>
        <w:tblW w:w="9804" w:type="dxa"/>
        <w:tblInd w:w="-434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2910"/>
        <w:gridCol w:w="4200"/>
      </w:tblGrid>
      <w:tr w:rsidRPr="00926F2B" w:rsidR="00926F2B" w:rsidTr="4C8EBD23" w14:paraId="7F554EA4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3647A4" w:rsidRDefault="003647A4" w14:paraId="1D2B5F93" w14:textId="550DA086">
            <w:pPr>
              <w:spacing w:after="0" w:line="276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  <w:lang w:val="nl-NL"/>
              </w:rPr>
              <w:t>Naam Cliëntenraad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3647A4" w:rsidRDefault="003647A4" w14:paraId="23FE429A" w14:textId="1150E570">
            <w:pPr>
              <w:spacing w:after="0" w:line="276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  <w:lang w:val="nl-NL"/>
              </w:rPr>
              <w:t>Adres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3647A4" w:rsidRDefault="003647A4" w14:paraId="6C4DCA43" w14:textId="6A51FAD4">
            <w:pPr>
              <w:spacing w:after="0" w:line="276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Voorzitter</w:t>
            </w:r>
          </w:p>
        </w:tc>
      </w:tr>
      <w:tr w:rsidRPr="003647A4" w:rsidR="00926F2B" w:rsidTr="4C8EBD23" w14:paraId="29F6E6AA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3647A4" w:rsidRDefault="003647A4" w14:paraId="388B8E39" w14:textId="725FB49B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Wiemersheerd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3647A4" w:rsidRDefault="003647A4" w14:paraId="5CDBEB8F" w14:textId="10153FD3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De Schepperij 2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9919 HJ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Loppersum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4C8EBD23" w:rsidRDefault="003647A4" w14:paraId="0D1C98C5" w14:textId="0889BD45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Dhr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. J.E. Bosscher</w:t>
            </w:r>
            <w:r>
              <w:br/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tel. 0596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–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572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845</w:t>
            </w:r>
            <w:r>
              <w:br/>
            </w:r>
            <w:hyperlink r:id="R525e07b501654b8e">
              <w:r w:rsidRPr="4C8EBD23" w:rsidR="246E2405">
                <w:rPr>
                  <w:rStyle w:val="Hyperlink"/>
                  <w:rFonts w:ascii="Verdana" w:hAnsi="Verdana" w:eastAsia="Verdana" w:cs="Verdana"/>
                  <w:sz w:val="20"/>
                  <w:szCs w:val="20"/>
                </w:rPr>
                <w:t>jebosscher@planet.nl</w:t>
              </w:r>
            </w:hyperlink>
          </w:p>
          <w:p w:rsidRPr="003647A4" w:rsidR="00926F2B" w:rsidP="4C8EBD23" w:rsidRDefault="003647A4" w14:paraId="7BE8B865" w14:textId="27E48E19">
            <w:pPr>
              <w:spacing w:after="0" w:line="276" w:lineRule="auto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4C1509" w:rsidR="00926F2B" w:rsidTr="4C8EBD23" w14:paraId="0EB2714F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7FFBD7DA" w14:textId="658533B0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Ufkenshuis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647A4" w:rsidP="003647A4" w:rsidRDefault="003647A4" w14:paraId="75AE8EF0" w14:textId="77777777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Reint Dijkemastraat 1</w:t>
            </w:r>
          </w:p>
          <w:p w:rsidRPr="003647A4" w:rsidR="00926F2B" w:rsidP="003647A4" w:rsidRDefault="003647A4" w14:paraId="7B94CD10" w14:textId="37A2A55C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9628 CW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Siddeburen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168BDD38" w14:textId="7C725E5A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Mevr. M.J. Scheidema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tel. 0598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421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923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2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t.scheidema@zonnehuisgroepnoord.nl</w:t>
              </w:r>
            </w:hyperlink>
          </w:p>
        </w:tc>
      </w:tr>
      <w:tr w:rsidRPr="003647A4" w:rsidR="00926F2B" w:rsidTr="4C8EBD23" w14:paraId="4A65CD31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6EB18D82" w14:textId="17548882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St. Jozef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2C8E9BB4" w14:textId="0D76F4F7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Noorderstraat 142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9611 AN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Sappemeer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75F81C62" w14:textId="2F14701F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Dhr. S. de Groot</w:t>
            </w:r>
            <w:r>
              <w:br/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tel. 06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–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41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16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04</w:t>
            </w:r>
            <w:r w:rsidRPr="4C8EBD23" w:rsidR="7D80E57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21</w:t>
            </w:r>
            <w:r>
              <w:br/>
            </w:r>
            <w:hyperlink r:id="R37822c324bfc49ea">
              <w:r w:rsidRPr="4C8EBD23" w:rsidR="15A871E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siebdegroot@gmail.com</w:t>
              </w:r>
            </w:hyperlink>
          </w:p>
        </w:tc>
      </w:tr>
      <w:tr w:rsidRPr="003647A4" w:rsidR="00926F2B" w:rsidTr="4C8EBD23" w14:paraId="1935A3D5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3E7DB8BA" w14:textId="2372B379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BetingeStaete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Woonhaven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B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etingeStaete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Woonhaven Opwierde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647A4" w:rsidP="003647A4" w:rsidRDefault="003647A4" w14:paraId="7B0CFD3C" w14:textId="77777777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Ede Staalstraat 1</w:t>
            </w:r>
          </w:p>
          <w:p w:rsidRPr="003647A4" w:rsidR="00926F2B" w:rsidP="003647A4" w:rsidRDefault="003647A4" w14:paraId="2D8C5F16" w14:textId="737C1A61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9933 KJ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Delfzijl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7D2896FF" w14:textId="7B90F788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Dhr. J.E. Fokkens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tel. 06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51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58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40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91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4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jefokkens@outlook.com</w:t>
              </w:r>
            </w:hyperlink>
          </w:p>
        </w:tc>
      </w:tr>
      <w:tr w:rsidRPr="003647A4" w:rsidR="00926F2B" w:rsidTr="4C8EBD23" w14:paraId="7356F048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39DAEB23" w14:textId="19D3B81C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Zonnehuis Oostergast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Woonhaven Oostergast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7E0B9DC5" w14:textId="4A1DEEEB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Gemmastraat 14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9801 VG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Zuidhorn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4C8EBD23" w:rsidRDefault="003647A4" w14:paraId="1EB07A77" w14:textId="42A636C8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Mevr. </w:t>
            </w:r>
            <w:r w:rsidRPr="4C8EBD23" w:rsidR="57001198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D. </w:t>
            </w:r>
            <w:r w:rsidRPr="4C8EBD23" w:rsidR="57001198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Hensums</w:t>
            </w:r>
            <w:r w:rsidRPr="4C8EBD23" w:rsidR="60A6D5C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>
              <w:br/>
            </w:r>
            <w:r w:rsidRPr="4C8EBD23" w:rsidR="11E14DD8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>tel. 06 – 33 58 85</w:t>
            </w:r>
            <w:r w:rsidRPr="4C8EBD23" w:rsidR="45848B07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58</w:t>
            </w:r>
            <w:r w:rsidRPr="4C8EBD23" w:rsidR="11E14DD8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>
              <w:br/>
            </w:r>
            <w:hyperlink r:id="Raf141573aa864950">
              <w:r w:rsidRPr="4C8EBD23" w:rsidR="7B26D097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diet@huismetleeuwen.nl</w:t>
              </w:r>
            </w:hyperlink>
          </w:p>
        </w:tc>
      </w:tr>
      <w:tr w:rsidRPr="003647A4" w:rsidR="00926F2B" w:rsidTr="4C8EBD23" w14:paraId="36DACD85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694CFE2D" w14:textId="7987FA86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De Marne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49C006A6" w14:textId="7852CACA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De Brouwerij 1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9965 NB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Leens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66CBE345" w14:textId="1CE3F5AB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Mevr. J. Meijer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tel. 06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12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76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09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94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6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joke.meijer@hotmail.com</w:t>
              </w:r>
            </w:hyperlink>
          </w:p>
        </w:tc>
      </w:tr>
      <w:tr w:rsidRPr="003647A4" w:rsidR="00926F2B" w:rsidTr="4C8EBD23" w14:paraId="12CC2559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3647A4" w:rsidP="003647A4" w:rsidRDefault="003647A4" w14:paraId="2AEBB0B9" w14:textId="52DB7524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Cliëntenraad Zonnehuis De Hoorn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Woonhaven Marum</w:t>
            </w:r>
          </w:p>
          <w:p w:rsidRPr="003647A4" w:rsidR="00926F2B" w:rsidP="003647A4" w:rsidRDefault="00926F2B" w14:paraId="030B4009" w14:textId="3B1C1343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3647A4" w:rsidP="003647A4" w:rsidRDefault="003647A4" w14:paraId="62218AF7" w14:textId="77777777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p/a Nachtegaalstraat 2</w:t>
            </w:r>
          </w:p>
          <w:p w:rsidRPr="003647A4" w:rsidR="003647A4" w:rsidP="003647A4" w:rsidRDefault="003647A4" w14:paraId="3BDD1B72" w14:textId="32648C73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9363 GB</w:t>
            </w:r>
            <w:r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Marum</w:t>
            </w:r>
          </w:p>
          <w:p w:rsidRPr="003647A4" w:rsidR="00926F2B" w:rsidP="003647A4" w:rsidRDefault="00926F2B" w14:paraId="61A44F24" w14:textId="2BA02E47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777D08EB" w14:textId="22DBBBB9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Dhr. H.N. Benedictus</w:t>
            </w:r>
            <w:r w:rsidRPr="003647A4">
              <w:rPr>
                <w:rFonts w:ascii="Verdana" w:hAnsi="Verdana"/>
                <w:sz w:val="20"/>
                <w:szCs w:val="20"/>
              </w:rPr>
              <w:br/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tel. 0594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 xml:space="preserve"> –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549</w:t>
            </w:r>
            <w:r w:rsidR="00B5457D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518</w:t>
            </w:r>
            <w:r w:rsidRPr="003647A4">
              <w:rPr>
                <w:rFonts w:ascii="Verdana" w:hAnsi="Verdana"/>
                <w:sz w:val="20"/>
                <w:szCs w:val="20"/>
              </w:rPr>
              <w:br/>
            </w:r>
            <w:hyperlink r:id="rId17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</w:rPr>
                <w:t>dehoornclientenraad@zonnehuisgroepnoord.nl</w:t>
              </w:r>
            </w:hyperlink>
          </w:p>
        </w:tc>
      </w:tr>
      <w:tr w:rsidRPr="003647A4" w:rsidR="00926F2B" w:rsidTr="4C8EBD23" w14:paraId="3B3143E4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3CC1721E" w14:textId="4D9BC911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Centrale Cliëntenraad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926F2B" w14:paraId="14F1D116" w14:textId="2A23004E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926F2B" w:rsidP="003647A4" w:rsidRDefault="003647A4" w14:paraId="1BEF0220" w14:textId="030F5823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Dhr. R.R. van der Leck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8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r.vd.leck@zonnehuisgroepnoord.nl</w:t>
              </w:r>
            </w:hyperlink>
          </w:p>
        </w:tc>
      </w:tr>
      <w:tr w:rsidRPr="003647A4" w:rsidR="003647A4" w:rsidTr="4C8EBD23" w14:paraId="39112E63" w14:textId="77777777"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3647A4" w:rsidP="003647A4" w:rsidRDefault="003647A4" w14:paraId="62656064" w14:textId="66B9C9DB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Zonnehuis Thuis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3647A4" w:rsidP="003647A4" w:rsidRDefault="003647A4" w14:paraId="662FB9C3" w14:textId="77777777">
            <w:pPr>
              <w:spacing w:after="0" w:line="276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A4" w:rsidR="003647A4" w:rsidP="003647A4" w:rsidRDefault="003647A4" w14:paraId="4FF65B16" w14:textId="00188DFE">
            <w:pPr>
              <w:spacing w:after="0" w:line="276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 xml:space="preserve">De cliëntmedezeggenschap wordt waargenomen door de Centrale Cliëntenraad. </w:t>
            </w:r>
            <w:hyperlink r:id="rId19">
              <w:r w:rsidRPr="003647A4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ccr@zonnehuisgroepnoord.nl</w:t>
              </w:r>
            </w:hyperlink>
          </w:p>
        </w:tc>
      </w:tr>
    </w:tbl>
    <w:p w:rsidRPr="003647A4" w:rsidR="003647A4" w:rsidP="00FF51DA" w:rsidRDefault="003647A4" w14:paraId="73CB3AAF" w14:textId="77777777">
      <w:pPr>
        <w:rPr>
          <w:rFonts w:ascii="Verdana" w:hAnsi="Verdana" w:eastAsia="Calibri" w:cs="Calibri"/>
          <w:color w:val="000000" w:themeColor="text1"/>
          <w:sz w:val="20"/>
          <w:szCs w:val="20"/>
          <w:lang w:val="nl-NL"/>
        </w:rPr>
      </w:pPr>
    </w:p>
    <w:sectPr w:rsidRPr="003647A4" w:rsidR="003647A4" w:rsidSect="009764A3">
      <w:headerReference w:type="default" r:id="rId20"/>
      <w:footerReference w:type="default" r:id="rId21"/>
      <w:pgSz w:w="11906" w:h="16838" w:orient="portrait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DBF" w:rsidP="00445923" w:rsidRDefault="00FA7DBF" w14:paraId="728373D0" w14:textId="77777777">
      <w:pPr>
        <w:spacing w:after="0" w:line="240" w:lineRule="auto"/>
      </w:pPr>
      <w:r>
        <w:separator/>
      </w:r>
    </w:p>
  </w:endnote>
  <w:endnote w:type="continuationSeparator" w:id="0">
    <w:p w:rsidR="00FA7DBF" w:rsidP="00445923" w:rsidRDefault="00FA7DBF" w14:paraId="4B9FD058" w14:textId="77777777">
      <w:pPr>
        <w:spacing w:after="0" w:line="240" w:lineRule="auto"/>
      </w:pPr>
      <w:r>
        <w:continuationSeparator/>
      </w:r>
    </w:p>
  </w:endnote>
  <w:endnote w:type="continuationNotice" w:id="1">
    <w:p w:rsidR="004C1509" w:rsidRDefault="004C1509" w14:paraId="606EA2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E365A" w:rsidRDefault="00EE365A" w14:paraId="01FCC776" w14:textId="25F6641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9CE9E" wp14:editId="53D804E4">
          <wp:simplePos x="0" y="0"/>
          <wp:positionH relativeFrom="column">
            <wp:posOffset>-1087755</wp:posOffset>
          </wp:positionH>
          <wp:positionV relativeFrom="paragraph">
            <wp:posOffset>-479121</wp:posOffset>
          </wp:positionV>
          <wp:extent cx="7593639" cy="137546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639" cy="137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DBF" w:rsidP="00445923" w:rsidRDefault="00FA7DBF" w14:paraId="5D25D394" w14:textId="77777777">
      <w:pPr>
        <w:spacing w:after="0" w:line="240" w:lineRule="auto"/>
      </w:pPr>
      <w:r>
        <w:separator/>
      </w:r>
    </w:p>
  </w:footnote>
  <w:footnote w:type="continuationSeparator" w:id="0">
    <w:p w:rsidR="00FA7DBF" w:rsidP="00445923" w:rsidRDefault="00FA7DBF" w14:paraId="2B354A5F" w14:textId="77777777">
      <w:pPr>
        <w:spacing w:after="0" w:line="240" w:lineRule="auto"/>
      </w:pPr>
      <w:r>
        <w:continuationSeparator/>
      </w:r>
    </w:p>
  </w:footnote>
  <w:footnote w:type="continuationNotice" w:id="1">
    <w:p w:rsidR="004C1509" w:rsidRDefault="004C1509" w14:paraId="584F87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4B9" w:rsidRDefault="007434B9" w14:paraId="6CF99D4F" w14:textId="1CF9F49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AFD46C" wp14:editId="3C2A1609">
          <wp:simplePos x="0" y="0"/>
          <wp:positionH relativeFrom="column">
            <wp:posOffset>-1086073</wp:posOffset>
          </wp:positionH>
          <wp:positionV relativeFrom="paragraph">
            <wp:posOffset>-438340</wp:posOffset>
          </wp:positionV>
          <wp:extent cx="7601388" cy="153191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151" cy="15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451"/>
    <w:multiLevelType w:val="hybridMultilevel"/>
    <w:tmpl w:val="90661B94"/>
    <w:lvl w:ilvl="0" w:tplc="D43A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5E5D"/>
    <w:multiLevelType w:val="hybridMultilevel"/>
    <w:tmpl w:val="B6A21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A12BE4"/>
    <w:multiLevelType w:val="hybridMultilevel"/>
    <w:tmpl w:val="1D9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6604617">
    <w:abstractNumId w:val="2"/>
  </w:num>
  <w:num w:numId="2" w16cid:durableId="1590386656">
    <w:abstractNumId w:val="1"/>
  </w:num>
  <w:num w:numId="3" w16cid:durableId="8692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59"/>
    <w:rsid w:val="00020BE2"/>
    <w:rsid w:val="000412AC"/>
    <w:rsid w:val="000A22EA"/>
    <w:rsid w:val="000A4769"/>
    <w:rsid w:val="000A7A1E"/>
    <w:rsid w:val="000C0759"/>
    <w:rsid w:val="000C3BBB"/>
    <w:rsid w:val="000E643E"/>
    <w:rsid w:val="000F2E05"/>
    <w:rsid w:val="00117D77"/>
    <w:rsid w:val="00130B25"/>
    <w:rsid w:val="0013608D"/>
    <w:rsid w:val="00151C87"/>
    <w:rsid w:val="00160447"/>
    <w:rsid w:val="00191796"/>
    <w:rsid w:val="001C36AF"/>
    <w:rsid w:val="00205F42"/>
    <w:rsid w:val="002578CB"/>
    <w:rsid w:val="00293609"/>
    <w:rsid w:val="00295033"/>
    <w:rsid w:val="002A03FF"/>
    <w:rsid w:val="002A38DB"/>
    <w:rsid w:val="002C7A4F"/>
    <w:rsid w:val="002D1275"/>
    <w:rsid w:val="002D5223"/>
    <w:rsid w:val="00346318"/>
    <w:rsid w:val="00360B93"/>
    <w:rsid w:val="0036453C"/>
    <w:rsid w:val="003647A4"/>
    <w:rsid w:val="003777DB"/>
    <w:rsid w:val="003C231D"/>
    <w:rsid w:val="003E04F7"/>
    <w:rsid w:val="00400EDF"/>
    <w:rsid w:val="00411400"/>
    <w:rsid w:val="00445923"/>
    <w:rsid w:val="004A091F"/>
    <w:rsid w:val="004C1509"/>
    <w:rsid w:val="004E3629"/>
    <w:rsid w:val="004E38C4"/>
    <w:rsid w:val="00521BD5"/>
    <w:rsid w:val="005B7867"/>
    <w:rsid w:val="005C2B2C"/>
    <w:rsid w:val="005F083E"/>
    <w:rsid w:val="0064495A"/>
    <w:rsid w:val="00655AE9"/>
    <w:rsid w:val="0065783A"/>
    <w:rsid w:val="0068488C"/>
    <w:rsid w:val="006A08EE"/>
    <w:rsid w:val="006D28F7"/>
    <w:rsid w:val="006E431E"/>
    <w:rsid w:val="00710E58"/>
    <w:rsid w:val="007345C5"/>
    <w:rsid w:val="007434B9"/>
    <w:rsid w:val="007459E1"/>
    <w:rsid w:val="00774FBD"/>
    <w:rsid w:val="00786FF6"/>
    <w:rsid w:val="007B0DAA"/>
    <w:rsid w:val="007B7096"/>
    <w:rsid w:val="0080136C"/>
    <w:rsid w:val="00845D55"/>
    <w:rsid w:val="008865B0"/>
    <w:rsid w:val="008A72EB"/>
    <w:rsid w:val="008D5904"/>
    <w:rsid w:val="008F2D42"/>
    <w:rsid w:val="008F2DD0"/>
    <w:rsid w:val="00926F2B"/>
    <w:rsid w:val="00927375"/>
    <w:rsid w:val="009635FF"/>
    <w:rsid w:val="009759FB"/>
    <w:rsid w:val="009764A3"/>
    <w:rsid w:val="00983DCF"/>
    <w:rsid w:val="009C43EE"/>
    <w:rsid w:val="009D08F1"/>
    <w:rsid w:val="009D33A0"/>
    <w:rsid w:val="009D4777"/>
    <w:rsid w:val="009E67B2"/>
    <w:rsid w:val="009E7673"/>
    <w:rsid w:val="009F509B"/>
    <w:rsid w:val="009F748D"/>
    <w:rsid w:val="00A05276"/>
    <w:rsid w:val="00A434EF"/>
    <w:rsid w:val="00A81ECA"/>
    <w:rsid w:val="00AC0214"/>
    <w:rsid w:val="00AE2072"/>
    <w:rsid w:val="00B343EF"/>
    <w:rsid w:val="00B5457D"/>
    <w:rsid w:val="00B71CA6"/>
    <w:rsid w:val="00B86113"/>
    <w:rsid w:val="00C16809"/>
    <w:rsid w:val="00C738EA"/>
    <w:rsid w:val="00CC35F9"/>
    <w:rsid w:val="00D35F0B"/>
    <w:rsid w:val="00D54C2B"/>
    <w:rsid w:val="00D70769"/>
    <w:rsid w:val="00D74CA5"/>
    <w:rsid w:val="00DC58AF"/>
    <w:rsid w:val="00DF0370"/>
    <w:rsid w:val="00DF6D46"/>
    <w:rsid w:val="00E10BAA"/>
    <w:rsid w:val="00E30E0C"/>
    <w:rsid w:val="00E4367A"/>
    <w:rsid w:val="00E504B5"/>
    <w:rsid w:val="00E61337"/>
    <w:rsid w:val="00E6308C"/>
    <w:rsid w:val="00E74B51"/>
    <w:rsid w:val="00E850E5"/>
    <w:rsid w:val="00EA6F36"/>
    <w:rsid w:val="00EB1631"/>
    <w:rsid w:val="00EB1E41"/>
    <w:rsid w:val="00EE0F81"/>
    <w:rsid w:val="00EE365A"/>
    <w:rsid w:val="00EE4582"/>
    <w:rsid w:val="00F07A1E"/>
    <w:rsid w:val="00F32DDC"/>
    <w:rsid w:val="00F976D4"/>
    <w:rsid w:val="00FA3455"/>
    <w:rsid w:val="00FA4944"/>
    <w:rsid w:val="00FA7DBF"/>
    <w:rsid w:val="00FE5B43"/>
    <w:rsid w:val="00FF51DA"/>
    <w:rsid w:val="02E0D6D4"/>
    <w:rsid w:val="08671DD8"/>
    <w:rsid w:val="0D20293A"/>
    <w:rsid w:val="113A241E"/>
    <w:rsid w:val="11D15B5C"/>
    <w:rsid w:val="11E14DD8"/>
    <w:rsid w:val="15A871EB"/>
    <w:rsid w:val="1B64869E"/>
    <w:rsid w:val="246E2405"/>
    <w:rsid w:val="260DFF76"/>
    <w:rsid w:val="2825FE62"/>
    <w:rsid w:val="2C7495DA"/>
    <w:rsid w:val="45848B07"/>
    <w:rsid w:val="4B19F412"/>
    <w:rsid w:val="4C8EBD23"/>
    <w:rsid w:val="57001198"/>
    <w:rsid w:val="58BBA552"/>
    <w:rsid w:val="5DB188C2"/>
    <w:rsid w:val="60A6D5C6"/>
    <w:rsid w:val="657FD904"/>
    <w:rsid w:val="78A39786"/>
    <w:rsid w:val="7B26D097"/>
    <w:rsid w:val="7D80E577"/>
    <w:rsid w:val="7F8CB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4B79"/>
  <w15:chartTrackingRefBased/>
  <w15:docId w15:val="{B2710B71-B19F-4D06-87EB-DDBE55C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E6308C"/>
    <w:pPr>
      <w:outlineLvl w:val="0"/>
    </w:pPr>
    <w:rPr>
      <w:b/>
      <w:bCs/>
      <w:color w:val="D8005B"/>
      <w:sz w:val="24"/>
      <w:szCs w:val="24"/>
    </w:rPr>
  </w:style>
  <w:style w:type="paragraph" w:styleId="Heading2">
    <w:name w:val="heading 2"/>
    <w:basedOn w:val="xstandard"/>
    <w:next w:val="Normal"/>
    <w:link w:val="Heading2Char"/>
    <w:uiPriority w:val="9"/>
    <w:unhideWhenUsed/>
    <w:qFormat/>
    <w:rsid w:val="00E6308C"/>
    <w:pPr>
      <w:shd w:val="clear" w:color="auto" w:fill="FFFFFF"/>
      <w:spacing w:before="0" w:beforeAutospacing="0" w:after="0" w:afterAutospacing="0"/>
      <w:outlineLvl w:val="1"/>
    </w:pPr>
    <w:rPr>
      <w:rFonts w:ascii="Verdana" w:hAnsi="Verdana" w:eastAsiaTheme="minorHAnsi" w:cstheme="minorBidi"/>
      <w:color w:val="404040" w:themeColor="text1" w:themeTint="BF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5923"/>
  </w:style>
  <w:style w:type="paragraph" w:styleId="Footer">
    <w:name w:val="footer"/>
    <w:basedOn w:val="Normal"/>
    <w:link w:val="Footer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923"/>
  </w:style>
  <w:style w:type="paragraph" w:styleId="xxxxmsonormal" w:customStyle="1">
    <w:name w:val="x_xxxmsonormal"/>
    <w:basedOn w:val="Normal"/>
    <w:rsid w:val="00B861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xmsonormal" w:customStyle="1">
    <w:name w:val="x_xmsonormal"/>
    <w:basedOn w:val="Normal"/>
    <w:rsid w:val="00B861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3777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standard" w:customStyle="1">
    <w:name w:val="x_standard"/>
    <w:basedOn w:val="Normal"/>
    <w:rsid w:val="003777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64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6308C"/>
    <w:rPr>
      <w:rFonts w:ascii="Verdana" w:hAnsi="Verdana"/>
      <w:b/>
      <w:bCs/>
      <w:color w:val="D8005B"/>
      <w:sz w:val="24"/>
      <w:szCs w:val="24"/>
      <w:shd w:val="clear" w:color="auto" w:fill="FFFFFF"/>
    </w:rPr>
  </w:style>
  <w:style w:type="character" w:styleId="Heading2Char" w:customStyle="1">
    <w:name w:val="Heading 2 Char"/>
    <w:basedOn w:val="DefaultParagraphFont"/>
    <w:link w:val="Heading2"/>
    <w:uiPriority w:val="9"/>
    <w:rsid w:val="00E6308C"/>
    <w:rPr>
      <w:rFonts w:ascii="Verdana" w:hAnsi="Verdana"/>
      <w:color w:val="404040" w:themeColor="text1" w:themeTint="BF"/>
      <w:sz w:val="20"/>
      <w:szCs w:val="2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E6308C"/>
    <w:pPr>
      <w:spacing w:after="0" w:line="240" w:lineRule="auto"/>
      <w:ind w:left="1701" w:right="953"/>
    </w:pPr>
    <w:rPr>
      <w:rFonts w:ascii="Verdana" w:hAnsi="Verdana"/>
      <w:b/>
      <w:bCs/>
      <w:color w:val="D8005B"/>
      <w:sz w:val="20"/>
      <w:szCs w:val="20"/>
      <w:lang w:val="nl-NL"/>
    </w:rPr>
  </w:style>
  <w:style w:type="character" w:styleId="TitleChar" w:customStyle="1">
    <w:name w:val="Title Char"/>
    <w:basedOn w:val="DefaultParagraphFont"/>
    <w:link w:val="Title"/>
    <w:uiPriority w:val="10"/>
    <w:rsid w:val="00E6308C"/>
    <w:rPr>
      <w:rFonts w:ascii="Verdana" w:hAnsi="Verdana"/>
      <w:b/>
      <w:bCs/>
      <w:color w:val="D8005B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EB1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E4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32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F3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.vd.leck@zonnehuisgroepnoord.nl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mailto:t.scheidema@zonnehuisgroepnoord.nl" TargetMode="External" Id="rId12" /><Relationship Type="http://schemas.openxmlformats.org/officeDocument/2006/relationships/hyperlink" Target="mailto:dehoornclientenraad@zonnehuisgroepnoord.n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joke.meijer@hotmail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ccr@zonnehuisgroepnoord.nl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efokkens@outlook.com" TargetMode="External" Id="rId14" /><Relationship Type="http://schemas.openxmlformats.org/officeDocument/2006/relationships/fontTable" Target="fontTable.xml" Id="rId22" /><Relationship Type="http://schemas.openxmlformats.org/officeDocument/2006/relationships/hyperlink" Target="mailto:jebosscher@planet.nl" TargetMode="External" Id="R525e07b501654b8e" /><Relationship Type="http://schemas.openxmlformats.org/officeDocument/2006/relationships/hyperlink" Target="mailto:siebdegroot@gmail.com" TargetMode="External" Id="R37822c324bfc49ea" /><Relationship Type="http://schemas.openxmlformats.org/officeDocument/2006/relationships/hyperlink" Target="mailto:diet@huismetleeuwen.nl" TargetMode="External" Id="Raf141573aa86495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EDF5DEDD294BBD2E8736366BE1FD" ma:contentTypeVersion="9" ma:contentTypeDescription="Een nieuw document maken." ma:contentTypeScope="" ma:versionID="0e2f0d53c909030828649a1eb664c2df">
  <xsd:schema xmlns:xsd="http://www.w3.org/2001/XMLSchema" xmlns:xs="http://www.w3.org/2001/XMLSchema" xmlns:p="http://schemas.microsoft.com/office/2006/metadata/properties" xmlns:ns2="f051017a-b7d0-4e57-9e26-7b63aebcd12d" xmlns:ns3="39514297-80f0-44d6-9742-e5dc6dc71d39" targetNamespace="http://schemas.microsoft.com/office/2006/metadata/properties" ma:root="true" ma:fieldsID="d9662f5ec4a2d9b4839301d0adbcb07a" ns2:_="" ns3:_="">
    <xsd:import namespace="f051017a-b7d0-4e57-9e26-7b63aebcd12d"/>
    <xsd:import namespace="39514297-80f0-44d6-9742-e5dc6dc71d39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017a-b7d0-4e57-9e26-7b63aebcd12d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4297-80f0-44d6-9742-e5dc6dc71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051017a-b7d0-4e57-9e26-7b63aebcd1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2E4B-6D65-496B-B37F-D3BEEBF119C4}"/>
</file>

<file path=customXml/itemProps2.xml><?xml version="1.0" encoding="utf-8"?>
<ds:datastoreItem xmlns:ds="http://schemas.openxmlformats.org/officeDocument/2006/customXml" ds:itemID="{7942996C-3040-42F3-851B-3C023FBB3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A10CA-076A-469D-9436-C8C3396741CC}">
  <ds:schemaRefs>
    <ds:schemaRef ds:uri="http://schemas.microsoft.com/office/2006/metadata/properties"/>
    <ds:schemaRef ds:uri="39514297-80f0-44d6-9742-e5dc6dc71d39"/>
    <ds:schemaRef ds:uri="f051017a-b7d0-4e57-9e26-7b63aebcd12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FFDEDC-294E-45BA-89E2-BD75E652D8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Ella Zuidhof - Doornbos</cp:lastModifiedBy>
  <cp:revision>8</cp:revision>
  <dcterms:created xsi:type="dcterms:W3CDTF">2022-11-08T00:16:00Z</dcterms:created>
  <dcterms:modified xsi:type="dcterms:W3CDTF">2024-07-23T09:37:07Z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0x0101009B17EDF5DEDD294BBD2E8736366BE1FD</vt:lpwstr>
  </property>
  <property fmtid="{D5CDD505-2E9C-101B-9397-08002B2CF9AE}" pid="3" name="Order">
    <vt:r8>272700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